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182"/>
        <w:gridCol w:w="1185"/>
        <w:gridCol w:w="2100"/>
        <w:gridCol w:w="2097"/>
        <w:gridCol w:w="1488"/>
        <w:gridCol w:w="2648"/>
        <w:gridCol w:w="1800"/>
        <w:gridCol w:w="750"/>
      </w:tblGrid>
      <w:tr w14:paraId="7F76EAA3">
        <w:trPr>
          <w:trHeight w:val="660" w:hRule="atLeast"/>
          <w:jc w:val="center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64211">
            <w:pPr>
              <w:snapToGrid w:val="0"/>
              <w:jc w:val="center"/>
              <w:textAlignment w:val="center"/>
              <w:rPr>
                <w:rFonts w:ascii="方正小标宋简体" w:hAnsi="华文仿宋" w:eastAsia="方正小标宋简体" w:cs="华文仿宋"/>
                <w:b/>
                <w:sz w:val="32"/>
                <w:szCs w:val="32"/>
              </w:rPr>
            </w:pPr>
            <w:r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  <w:u w:val="single"/>
              </w:rPr>
              <w:t xml:space="preserve"> </w:t>
            </w:r>
            <w:r>
              <w:rPr>
                <w:rFonts w:ascii="方正小标宋简体" w:hAnsi="方正小标宋_GBK" w:eastAsia="方正小标宋简体" w:cs="方正小标宋_GBK"/>
                <w:sz w:val="44"/>
                <w:szCs w:val="44"/>
                <w:u w:val="single"/>
              </w:rPr>
              <w:t xml:space="preserve">        </w:t>
            </w:r>
            <w:r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</w:rPr>
              <w:t>学院大学生“创新之星”推荐汇总表</w:t>
            </w:r>
          </w:p>
        </w:tc>
      </w:tr>
      <w:tr w14:paraId="36FBE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3DB0A">
            <w:pPr>
              <w:widowControl/>
              <w:snapToGrid w:val="0"/>
              <w:jc w:val="left"/>
              <w:textAlignment w:val="center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kern w:val="0"/>
                <w:sz w:val="24"/>
              </w:rPr>
              <w:t xml:space="preserve">    </w:t>
            </w:r>
            <w:r>
              <w:rPr>
                <w:rFonts w:hint="eastAsia" w:hAnsi="华文仿宋" w:cs="华文仿宋"/>
                <w:kern w:val="0"/>
                <w:sz w:val="24"/>
                <w:lang w:val="en-US" w:eastAsia="zh-CN"/>
              </w:rPr>
              <w:t>学院（盖章）</w:t>
            </w:r>
            <w:r>
              <w:rPr>
                <w:rFonts w:hint="eastAsia" w:hAnsi="华文仿宋" w:cs="华文仿宋"/>
                <w:kern w:val="0"/>
                <w:sz w:val="24"/>
              </w:rPr>
              <w:t xml:space="preserve"> </w:t>
            </w:r>
            <w:r>
              <w:rPr>
                <w:rFonts w:hint="eastAsia" w:hAnsi="华文仿宋" w:cs="华文仿宋"/>
                <w:kern w:val="0"/>
                <w:sz w:val="24"/>
                <w:lang w:eastAsia="zh-CN"/>
              </w:rPr>
              <w:t>：</w:t>
            </w:r>
            <w:r>
              <w:rPr>
                <w:rFonts w:hint="eastAsia" w:hAnsi="华文仿宋" w:cs="华文仿宋"/>
                <w:kern w:val="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hAnsi="华文仿宋" w:cs="华文仿宋"/>
                <w:kern w:val="0"/>
                <w:sz w:val="24"/>
              </w:rPr>
              <w:t>联系人：                          联系电话：</w:t>
            </w:r>
          </w:p>
        </w:tc>
      </w:tr>
      <w:tr w14:paraId="1795A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E341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序号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480F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所在学院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7FE96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A55B4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学生类别（专科生/本科生/研究生）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5E2EF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年级、专业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08CAC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指导老师/联系方式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24E98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科技创新成果（不超过5项，按级别高低列出）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90E9E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kern w:val="0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个人简介</w:t>
            </w:r>
          </w:p>
          <w:p w14:paraId="521E69B0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（300字左右）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BEE69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华文仿宋"/>
                <w:sz w:val="24"/>
              </w:rPr>
            </w:pPr>
            <w:r>
              <w:rPr>
                <w:rFonts w:hint="eastAsia" w:ascii="黑体" w:hAnsi="黑体" w:eastAsia="黑体" w:cs="华文仿宋"/>
                <w:kern w:val="0"/>
                <w:sz w:val="24"/>
              </w:rPr>
              <w:t>备注</w:t>
            </w:r>
          </w:p>
        </w:tc>
      </w:tr>
      <w:tr w14:paraId="0CBA7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A355"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</w:rPr>
            </w:pPr>
            <w:r>
              <w:rPr>
                <w:rFonts w:hint="eastAsia" w:hAnsi="华文仿宋" w:cs="华文仿宋"/>
                <w:kern w:val="0"/>
                <w:sz w:val="24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9371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AE32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C0A7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A899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6D8F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D32F7">
            <w:pPr>
              <w:widowControl/>
              <w:snapToGrid w:val="0"/>
              <w:textAlignment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710C5"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3C0A8">
            <w:pPr>
              <w:snapToGrid w:val="0"/>
              <w:rPr>
                <w:rFonts w:hAnsi="宋体" w:cs="宋体"/>
                <w:sz w:val="24"/>
              </w:rPr>
            </w:pPr>
          </w:p>
        </w:tc>
      </w:tr>
      <w:tr w14:paraId="44477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B1A2A"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</w:rPr>
            </w:pPr>
            <w:r>
              <w:rPr>
                <w:rFonts w:hint="eastAsia" w:hAnsi="华文仿宋" w:cs="华文仿宋"/>
                <w:kern w:val="0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938D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53F6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6B21B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789A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4E20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F806"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4BEB"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F3A4">
            <w:pPr>
              <w:snapToGrid w:val="0"/>
              <w:rPr>
                <w:rFonts w:hAnsi="宋体" w:cs="宋体"/>
                <w:sz w:val="24"/>
              </w:rPr>
            </w:pPr>
          </w:p>
        </w:tc>
      </w:tr>
      <w:tr w14:paraId="1853A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0CC50"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</w:rPr>
            </w:pPr>
            <w:r>
              <w:rPr>
                <w:rFonts w:hint="eastAsia" w:hAnsi="华文仿宋" w:cs="华文仿宋"/>
                <w:kern w:val="0"/>
                <w:sz w:val="24"/>
              </w:rPr>
              <w:t>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19A54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0D4BA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7DFD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81A9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  <w:bookmarkStart w:id="0" w:name="_GoBack"/>
            <w:bookmarkEnd w:id="0"/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BC11C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8AB3"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E5AF"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511E">
            <w:pPr>
              <w:snapToGrid w:val="0"/>
              <w:rPr>
                <w:rFonts w:hAnsi="宋体" w:cs="宋体"/>
                <w:sz w:val="24"/>
              </w:rPr>
            </w:pPr>
          </w:p>
        </w:tc>
      </w:tr>
      <w:tr w14:paraId="3C8B6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428B"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</w:rPr>
            </w:pPr>
            <w:r>
              <w:rPr>
                <w:rFonts w:hint="eastAsia" w:hAnsi="华文仿宋" w:cs="华文仿宋"/>
                <w:kern w:val="0"/>
                <w:sz w:val="24"/>
              </w:rPr>
              <w:t>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92581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DA75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87CFB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60D8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37EB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C3507"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5F328"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79DC">
            <w:pPr>
              <w:snapToGrid w:val="0"/>
              <w:rPr>
                <w:rFonts w:hAnsi="宋体" w:cs="宋体"/>
                <w:sz w:val="24"/>
              </w:rPr>
            </w:pPr>
          </w:p>
        </w:tc>
      </w:tr>
    </w:tbl>
    <w:p w14:paraId="35A083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64347600"/>
    <w:rsid w:val="005626A8"/>
    <w:rsid w:val="00B808AB"/>
    <w:rsid w:val="27DC1629"/>
    <w:rsid w:val="643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103</Characters>
  <Lines>1</Lines>
  <Paragraphs>1</Paragraphs>
  <TotalTime>3</TotalTime>
  <ScaleCrop>false</ScaleCrop>
  <LinksUpToDate>false</LinksUpToDate>
  <CharactersWithSpaces>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2023-06-14T03:06:00Z</dcterms:created>
  <dc:creator>＿＿LUS</dc:creator>
  <cp:lastModifiedBy>Nina</cp:lastModifiedBy>
  <dcterms:modified xsi:type="dcterms:W3CDTF">2025-03-14T02:03:26Z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55483424B3CC441E905E60D5955D3147_11</vt:lpwstr>
  </property>
  <property fmtid="{D5CDD505-2E9C-101B-9397-08002B2CF9AE}" pid="4" name="KSOTemplateDocerSaveRecord">
    <vt:lpwstr>eyJoZGlkIjoiNzQ4NjM2Nzk5NjQ3YzczNjFkNTkxZDljNGYyOGM3MDciLCJ1c2VySWQiOiI0MDE2ODQ3MDEifQ==</vt:lpwstr>
  </property>
</Properties>
</file>